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16" w:rsidRPr="00A70F4A" w:rsidRDefault="005E57A2" w:rsidP="00CF5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5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F5A38" w:rsidRPr="00A70F4A"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:rsidR="00CF5A38" w:rsidRPr="00A70F4A" w:rsidRDefault="00C37B5B" w:rsidP="00CF5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F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7A2" w:rsidRPr="005E5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70F4A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</w:t>
      </w:r>
      <w:r w:rsidR="005E57A2" w:rsidRPr="005E57A2">
        <w:rPr>
          <w:rFonts w:ascii="Times New Roman" w:hAnsi="Times New Roman" w:cs="Times New Roman"/>
          <w:sz w:val="28"/>
          <w:szCs w:val="28"/>
        </w:rPr>
        <w:t xml:space="preserve"> </w:t>
      </w:r>
      <w:r w:rsidR="00945DDA" w:rsidRPr="00A70F4A">
        <w:rPr>
          <w:rFonts w:ascii="Times New Roman" w:hAnsi="Times New Roman" w:cs="Times New Roman"/>
          <w:sz w:val="28"/>
          <w:szCs w:val="28"/>
        </w:rPr>
        <w:t>колледжа</w:t>
      </w:r>
    </w:p>
    <w:p w:rsidR="00945DDA" w:rsidRPr="00A70F4A" w:rsidRDefault="00945DDA" w:rsidP="00CF5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E57A2" w:rsidRPr="005E57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0F4A">
        <w:rPr>
          <w:rFonts w:ascii="Times New Roman" w:hAnsi="Times New Roman" w:cs="Times New Roman"/>
          <w:sz w:val="28"/>
          <w:szCs w:val="28"/>
        </w:rPr>
        <w:t xml:space="preserve"> ______ А.Рубцов</w:t>
      </w:r>
    </w:p>
    <w:p w:rsidR="00945DDA" w:rsidRPr="00A70F4A" w:rsidRDefault="005E57A2" w:rsidP="00CF5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45DDA" w:rsidRPr="00A70F4A">
        <w:rPr>
          <w:rFonts w:ascii="Times New Roman" w:hAnsi="Times New Roman" w:cs="Times New Roman"/>
          <w:sz w:val="24"/>
          <w:szCs w:val="24"/>
        </w:rPr>
        <w:t xml:space="preserve"> «____»______2019г.</w:t>
      </w:r>
    </w:p>
    <w:p w:rsidR="00CF5A38" w:rsidRPr="00945DDA" w:rsidRDefault="00CF5A38" w:rsidP="00CF5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5A38" w:rsidRDefault="00CF5A38" w:rsidP="00CF5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F5A38" w:rsidRPr="00CF5A38" w:rsidRDefault="00CF5A38" w:rsidP="00CF5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5A38" w:rsidRPr="00CF5A38" w:rsidRDefault="00CF5A38" w:rsidP="00CF5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349F0" w:rsidRDefault="00124925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</w:t>
      </w:r>
      <w:r w:rsidR="00C349F0" w:rsidRPr="00C349F0">
        <w:rPr>
          <w:rFonts w:ascii="Times New Roman" w:hAnsi="Times New Roman" w:cs="Times New Roman"/>
          <w:sz w:val="36"/>
          <w:szCs w:val="36"/>
        </w:rPr>
        <w:t xml:space="preserve">лан </w:t>
      </w:r>
    </w:p>
    <w:p w:rsidR="00C349F0" w:rsidRP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49F0">
        <w:rPr>
          <w:rFonts w:ascii="Times New Roman" w:hAnsi="Times New Roman" w:cs="Times New Roman"/>
          <w:sz w:val="36"/>
          <w:szCs w:val="36"/>
        </w:rPr>
        <w:t>методической работы Павлодарского</w:t>
      </w:r>
    </w:p>
    <w:p w:rsidR="00C349F0" w:rsidRP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49F0">
        <w:rPr>
          <w:rFonts w:ascii="Times New Roman" w:hAnsi="Times New Roman" w:cs="Times New Roman"/>
          <w:sz w:val="36"/>
          <w:szCs w:val="36"/>
        </w:rPr>
        <w:t xml:space="preserve"> гуманитарно-педагогического колледжа </w:t>
      </w:r>
    </w:p>
    <w:p w:rsidR="00C349F0" w:rsidRDefault="00124925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2019-2020</w:t>
      </w:r>
      <w:r w:rsidR="00C349F0" w:rsidRPr="00C349F0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0F68" w:rsidRDefault="00D10F68" w:rsidP="00C776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7763B" w:rsidRDefault="00C7763B" w:rsidP="00C776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7763B" w:rsidRDefault="00C7763B" w:rsidP="00C776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0F68" w:rsidRDefault="00D10F68" w:rsidP="00D1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9F0" w:rsidRPr="00E7487B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87B">
        <w:rPr>
          <w:rFonts w:ascii="Times New Roman" w:hAnsi="Times New Roman" w:cs="Times New Roman"/>
          <w:b/>
          <w:sz w:val="32"/>
          <w:szCs w:val="32"/>
        </w:rPr>
        <w:t xml:space="preserve">Методическая тема колледжа </w:t>
      </w:r>
    </w:p>
    <w:p w:rsidR="00C349F0" w:rsidRPr="00E7487B" w:rsidRDefault="006D06D9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87B">
        <w:rPr>
          <w:rFonts w:ascii="Times New Roman" w:hAnsi="Times New Roman" w:cs="Times New Roman"/>
          <w:b/>
          <w:sz w:val="32"/>
          <w:szCs w:val="32"/>
        </w:rPr>
        <w:t>на 2018-2021</w:t>
      </w:r>
      <w:r w:rsidR="00C349F0" w:rsidRPr="00E7487B">
        <w:rPr>
          <w:rFonts w:ascii="Times New Roman" w:hAnsi="Times New Roman" w:cs="Times New Roman"/>
          <w:b/>
          <w:sz w:val="32"/>
          <w:szCs w:val="32"/>
        </w:rPr>
        <w:t>г.</w:t>
      </w:r>
    </w:p>
    <w:p w:rsidR="00C349F0" w:rsidRPr="00E7487B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49F0" w:rsidRPr="00E7487B" w:rsidRDefault="00C349F0" w:rsidP="00781E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21D7" w:rsidRPr="00E7487B" w:rsidRDefault="00C349F0" w:rsidP="003220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487B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Тема: </w:t>
      </w:r>
    </w:p>
    <w:p w:rsidR="00B021D7" w:rsidRPr="00E7487B" w:rsidRDefault="006D06D9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7487B">
        <w:rPr>
          <w:rFonts w:ascii="Times New Roman" w:hAnsi="Times New Roman" w:cs="Times New Roman"/>
          <w:sz w:val="32"/>
          <w:szCs w:val="32"/>
        </w:rPr>
        <w:t xml:space="preserve">«Современные подходы к образовательному процессу с целью подготовки профессионально компетентного специалиста в области </w:t>
      </w:r>
      <w:proofErr w:type="spellStart"/>
      <w:r w:rsidRPr="00E7487B">
        <w:rPr>
          <w:rFonts w:ascii="Times New Roman" w:hAnsi="Times New Roman" w:cs="Times New Roman"/>
          <w:sz w:val="32"/>
          <w:szCs w:val="32"/>
        </w:rPr>
        <w:t>полиязычного</w:t>
      </w:r>
      <w:proofErr w:type="spellEnd"/>
      <w:r w:rsidRPr="00E7487B">
        <w:rPr>
          <w:rFonts w:ascii="Times New Roman" w:hAnsi="Times New Roman" w:cs="Times New Roman"/>
          <w:sz w:val="32"/>
          <w:szCs w:val="32"/>
        </w:rPr>
        <w:t xml:space="preserve"> обучения»</w:t>
      </w:r>
    </w:p>
    <w:p w:rsidR="00B021D7" w:rsidRPr="00E7487B" w:rsidRDefault="00B021D7" w:rsidP="003220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487B">
        <w:rPr>
          <w:rFonts w:ascii="Times New Roman" w:hAnsi="Times New Roman" w:cs="Times New Roman"/>
          <w:b/>
          <w:sz w:val="32"/>
          <w:szCs w:val="32"/>
          <w:u w:val="single"/>
        </w:rPr>
        <w:t>Стратегическая цель:</w:t>
      </w:r>
    </w:p>
    <w:p w:rsidR="00B021D7" w:rsidRPr="00E7487B" w:rsidRDefault="00B021D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Формирование общих и профессиональных компетенций субъектов образовательного процесса через ин</w:t>
      </w:r>
      <w:r w:rsidR="006D06D9" w:rsidRPr="00E7487B">
        <w:rPr>
          <w:rFonts w:ascii="Times New Roman" w:hAnsi="Times New Roman" w:cs="Times New Roman"/>
          <w:sz w:val="32"/>
          <w:szCs w:val="32"/>
        </w:rPr>
        <w:t xml:space="preserve">теграцию </w:t>
      </w:r>
      <w:proofErr w:type="spellStart"/>
      <w:r w:rsidR="006D06D9" w:rsidRPr="00E7487B">
        <w:rPr>
          <w:rFonts w:ascii="Times New Roman" w:hAnsi="Times New Roman" w:cs="Times New Roman"/>
          <w:sz w:val="32"/>
          <w:szCs w:val="32"/>
        </w:rPr>
        <w:t>полиязычного</w:t>
      </w:r>
      <w:proofErr w:type="spellEnd"/>
      <w:r w:rsidR="006D06D9" w:rsidRPr="00E7487B">
        <w:rPr>
          <w:rFonts w:ascii="Times New Roman" w:hAnsi="Times New Roman" w:cs="Times New Roman"/>
          <w:sz w:val="32"/>
          <w:szCs w:val="32"/>
        </w:rPr>
        <w:t xml:space="preserve"> обучения</w:t>
      </w:r>
    </w:p>
    <w:p w:rsidR="00B021D7" w:rsidRPr="00E7487B" w:rsidRDefault="00B021D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021D7" w:rsidRPr="00E7487B" w:rsidRDefault="00B021D7" w:rsidP="003220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487B">
        <w:rPr>
          <w:rFonts w:ascii="Times New Roman" w:hAnsi="Times New Roman" w:cs="Times New Roman"/>
          <w:b/>
          <w:sz w:val="32"/>
          <w:szCs w:val="32"/>
          <w:u w:val="single"/>
        </w:rPr>
        <w:t>Цели:</w:t>
      </w:r>
    </w:p>
    <w:p w:rsidR="00BB0493" w:rsidRPr="00E7487B" w:rsidRDefault="00BB0493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021D7" w:rsidRPr="00E7487B" w:rsidRDefault="00B021D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1.Повышение уровня профессиональной компетенции педагогических кадров.</w:t>
      </w:r>
    </w:p>
    <w:p w:rsidR="00B021D7" w:rsidRPr="00E7487B" w:rsidRDefault="00B021D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 xml:space="preserve">2. Внедрение в образовательный </w:t>
      </w:r>
      <w:r w:rsidR="006D06D9" w:rsidRPr="00E7487B">
        <w:rPr>
          <w:rFonts w:ascii="Times New Roman" w:hAnsi="Times New Roman" w:cs="Times New Roman"/>
          <w:sz w:val="32"/>
          <w:szCs w:val="32"/>
        </w:rPr>
        <w:t xml:space="preserve">процесс </w:t>
      </w:r>
      <w:proofErr w:type="spellStart"/>
      <w:r w:rsidR="006D06D9" w:rsidRPr="00E7487B">
        <w:rPr>
          <w:rFonts w:ascii="Times New Roman" w:hAnsi="Times New Roman" w:cs="Times New Roman"/>
          <w:sz w:val="32"/>
          <w:szCs w:val="32"/>
        </w:rPr>
        <w:t>полиязычного</w:t>
      </w:r>
      <w:proofErr w:type="spellEnd"/>
      <w:r w:rsidR="006D06D9" w:rsidRPr="00E7487B">
        <w:rPr>
          <w:rFonts w:ascii="Times New Roman" w:hAnsi="Times New Roman" w:cs="Times New Roman"/>
          <w:sz w:val="32"/>
          <w:szCs w:val="32"/>
        </w:rPr>
        <w:t xml:space="preserve"> обучения</w:t>
      </w:r>
      <w:r w:rsidR="00E843A7" w:rsidRPr="00E7487B">
        <w:rPr>
          <w:rFonts w:ascii="Times New Roman" w:hAnsi="Times New Roman" w:cs="Times New Roman"/>
          <w:sz w:val="32"/>
          <w:szCs w:val="32"/>
        </w:rPr>
        <w:t>.</w:t>
      </w:r>
    </w:p>
    <w:p w:rsidR="00E843A7" w:rsidRPr="00E7487B" w:rsidRDefault="00E843A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3. Организация методической работы колледжа в системе ин</w:t>
      </w:r>
      <w:r w:rsidR="006D06D9" w:rsidRPr="00E7487B">
        <w:rPr>
          <w:rFonts w:ascii="Times New Roman" w:hAnsi="Times New Roman" w:cs="Times New Roman"/>
          <w:sz w:val="32"/>
          <w:szCs w:val="32"/>
        </w:rPr>
        <w:t xml:space="preserve">теграции </w:t>
      </w:r>
      <w:proofErr w:type="spellStart"/>
      <w:r w:rsidR="006D06D9" w:rsidRPr="00E7487B">
        <w:rPr>
          <w:rFonts w:ascii="Times New Roman" w:hAnsi="Times New Roman" w:cs="Times New Roman"/>
          <w:sz w:val="32"/>
          <w:szCs w:val="32"/>
        </w:rPr>
        <w:t>полиязычного</w:t>
      </w:r>
      <w:proofErr w:type="spellEnd"/>
      <w:r w:rsidR="006D06D9" w:rsidRPr="00E7487B">
        <w:rPr>
          <w:rFonts w:ascii="Times New Roman" w:hAnsi="Times New Roman" w:cs="Times New Roman"/>
          <w:sz w:val="32"/>
          <w:szCs w:val="32"/>
        </w:rPr>
        <w:t xml:space="preserve"> обучения</w:t>
      </w:r>
    </w:p>
    <w:p w:rsidR="00E843A7" w:rsidRPr="00E7487B" w:rsidRDefault="00E843A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4. Организация исследовательской работы преподавателей и студентов по приоритетным направлениям.</w:t>
      </w:r>
    </w:p>
    <w:p w:rsidR="00E843A7" w:rsidRPr="00E7487B" w:rsidRDefault="00E843A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5.Стимулирование инновационной деятельности преподавателей колледжа в условиях реализации Государственного стандарта.</w:t>
      </w:r>
    </w:p>
    <w:p w:rsidR="00E843A7" w:rsidRPr="00E7487B" w:rsidRDefault="00E843A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43A7" w:rsidRPr="00E7487B" w:rsidRDefault="00E843A7" w:rsidP="003220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487B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E843A7" w:rsidRPr="00E7487B" w:rsidRDefault="00E843A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E843A7" w:rsidRPr="00E7487B" w:rsidRDefault="00CA575C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1.Совершенствовать методический у</w:t>
      </w:r>
      <w:r w:rsidR="006D06D9" w:rsidRPr="00E7487B">
        <w:rPr>
          <w:rFonts w:ascii="Times New Roman" w:hAnsi="Times New Roman" w:cs="Times New Roman"/>
          <w:sz w:val="32"/>
          <w:szCs w:val="32"/>
        </w:rPr>
        <w:t xml:space="preserve">ровень педагогов в овладении </w:t>
      </w:r>
      <w:proofErr w:type="spellStart"/>
      <w:r w:rsidR="006D06D9" w:rsidRPr="00E7487B">
        <w:rPr>
          <w:rFonts w:ascii="Times New Roman" w:hAnsi="Times New Roman" w:cs="Times New Roman"/>
          <w:sz w:val="32"/>
          <w:szCs w:val="32"/>
        </w:rPr>
        <w:t>полиязычия</w:t>
      </w:r>
      <w:proofErr w:type="spellEnd"/>
      <w:r w:rsidRPr="00E7487B">
        <w:rPr>
          <w:rFonts w:ascii="Times New Roman" w:hAnsi="Times New Roman" w:cs="Times New Roman"/>
          <w:sz w:val="32"/>
          <w:szCs w:val="32"/>
        </w:rPr>
        <w:t>, моделированию мотивации достижения успеха;</w:t>
      </w:r>
    </w:p>
    <w:p w:rsidR="00E843A7" w:rsidRPr="00E7487B" w:rsidRDefault="00E843A7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2.</w:t>
      </w:r>
      <w:r w:rsidR="00CA575C" w:rsidRPr="00E7487B">
        <w:rPr>
          <w:rFonts w:ascii="Times New Roman" w:hAnsi="Times New Roman" w:cs="Times New Roman"/>
          <w:sz w:val="32"/>
          <w:szCs w:val="32"/>
        </w:rPr>
        <w:t xml:space="preserve"> Привести</w:t>
      </w:r>
      <w:r w:rsidR="00A06F08" w:rsidRPr="00E7487B">
        <w:rPr>
          <w:rFonts w:ascii="Times New Roman" w:hAnsi="Times New Roman" w:cs="Times New Roman"/>
          <w:sz w:val="32"/>
          <w:szCs w:val="32"/>
        </w:rPr>
        <w:t xml:space="preserve"> в систему работу со студентами</w:t>
      </w:r>
      <w:r w:rsidR="00CA575C" w:rsidRPr="00E7487B">
        <w:rPr>
          <w:rFonts w:ascii="Times New Roman" w:hAnsi="Times New Roman" w:cs="Times New Roman"/>
          <w:sz w:val="32"/>
          <w:szCs w:val="32"/>
        </w:rPr>
        <w:t>, имеющими повышенные интеллектуальные способности;</w:t>
      </w:r>
    </w:p>
    <w:p w:rsidR="00CA575C" w:rsidRPr="00E7487B" w:rsidRDefault="00CA575C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3. Продолжить работу по обобщению и распространению передового педагогического опыта;</w:t>
      </w:r>
    </w:p>
    <w:p w:rsidR="000172D0" w:rsidRPr="00E7487B" w:rsidRDefault="00CA575C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4.Пополнять методический кабинет необходимым информационным материалом для оказания помощи педагогам в работе.</w:t>
      </w:r>
    </w:p>
    <w:p w:rsidR="00C349F0" w:rsidRPr="00E7487B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6F08" w:rsidRDefault="00A06F08" w:rsidP="00E748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487B" w:rsidRPr="00E7487B" w:rsidRDefault="00E7487B" w:rsidP="00E748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6F08" w:rsidRPr="00E7487B" w:rsidRDefault="00124925" w:rsidP="003220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487B">
        <w:rPr>
          <w:rFonts w:ascii="Times New Roman" w:hAnsi="Times New Roman" w:cs="Times New Roman"/>
          <w:sz w:val="32"/>
          <w:szCs w:val="32"/>
        </w:rPr>
        <w:t>План</w:t>
      </w:r>
      <w:r w:rsidR="00C85B27" w:rsidRPr="00E7487B">
        <w:rPr>
          <w:rFonts w:ascii="Times New Roman" w:hAnsi="Times New Roman" w:cs="Times New Roman"/>
          <w:sz w:val="32"/>
          <w:szCs w:val="32"/>
        </w:rPr>
        <w:t xml:space="preserve"> методической службы на 2019-2020</w:t>
      </w:r>
      <w:r w:rsidR="00A06F08" w:rsidRPr="00E7487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06F08" w:rsidRPr="00E7487B" w:rsidRDefault="00A06F08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85B27" w:rsidRPr="00E7487B" w:rsidRDefault="00A06F08" w:rsidP="00C85B27">
      <w:pPr>
        <w:pStyle w:val="a7"/>
        <w:shd w:val="clear" w:color="auto" w:fill="FFFFFF"/>
        <w:spacing w:before="225" w:beforeAutospacing="0" w:after="225" w:afterAutospacing="0"/>
        <w:ind w:firstLine="567"/>
        <w:jc w:val="both"/>
        <w:rPr>
          <w:color w:val="333333"/>
          <w:sz w:val="32"/>
          <w:szCs w:val="32"/>
        </w:rPr>
      </w:pPr>
      <w:r w:rsidRPr="00E7487B">
        <w:rPr>
          <w:sz w:val="32"/>
          <w:szCs w:val="32"/>
          <w:u w:val="single"/>
        </w:rPr>
        <w:t xml:space="preserve"> Тема: </w:t>
      </w:r>
      <w:r w:rsidR="00C85B27" w:rsidRPr="00E7487B">
        <w:rPr>
          <w:sz w:val="32"/>
          <w:szCs w:val="32"/>
        </w:rPr>
        <w:t>Повышение качества знаний через внедрение </w:t>
      </w:r>
      <w:r w:rsidR="00C85B27" w:rsidRPr="00E7487B">
        <w:rPr>
          <w:rStyle w:val="apple-converted-space"/>
          <w:sz w:val="32"/>
          <w:szCs w:val="32"/>
        </w:rPr>
        <w:t> </w:t>
      </w:r>
      <w:proofErr w:type="spellStart"/>
      <w:r w:rsidR="00C85B27" w:rsidRPr="00E7487B">
        <w:rPr>
          <w:sz w:val="32"/>
          <w:szCs w:val="32"/>
        </w:rPr>
        <w:t>полиязычного</w:t>
      </w:r>
      <w:proofErr w:type="spellEnd"/>
      <w:r w:rsidR="00C85B27" w:rsidRPr="00E7487B">
        <w:rPr>
          <w:sz w:val="32"/>
          <w:szCs w:val="32"/>
        </w:rPr>
        <w:t xml:space="preserve"> обучения в учебно-воспитательный процесс</w:t>
      </w:r>
    </w:p>
    <w:p w:rsidR="00A06F08" w:rsidRPr="00E7487B" w:rsidRDefault="00A06F08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6F08" w:rsidRPr="00E7487B" w:rsidRDefault="00A06F08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570"/>
        <w:gridCol w:w="1310"/>
        <w:gridCol w:w="2094"/>
        <w:gridCol w:w="1942"/>
        <w:gridCol w:w="1655"/>
      </w:tblGrid>
      <w:tr w:rsidR="00F124F6" w:rsidRPr="00E7487B" w:rsidTr="005B7DA6">
        <w:tc>
          <w:tcPr>
            <w:tcW w:w="2957" w:type="dxa"/>
          </w:tcPr>
          <w:p w:rsidR="00A06F08" w:rsidRPr="00E7487B" w:rsidRDefault="00A06F08" w:rsidP="003220F1">
            <w:pP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Тема</w:t>
            </w:r>
          </w:p>
        </w:tc>
        <w:tc>
          <w:tcPr>
            <w:tcW w:w="2957" w:type="dxa"/>
          </w:tcPr>
          <w:p w:rsidR="00A06F08" w:rsidRPr="00E7487B" w:rsidRDefault="00A06F08" w:rsidP="003220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Цель</w:t>
            </w:r>
          </w:p>
        </w:tc>
        <w:tc>
          <w:tcPr>
            <w:tcW w:w="2957" w:type="dxa"/>
          </w:tcPr>
          <w:p w:rsidR="00A06F08" w:rsidRPr="00E7487B" w:rsidRDefault="00A06F08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Задачи</w:t>
            </w:r>
          </w:p>
        </w:tc>
        <w:tc>
          <w:tcPr>
            <w:tcW w:w="2957" w:type="dxa"/>
          </w:tcPr>
          <w:p w:rsidR="00A06F08" w:rsidRPr="00E7487B" w:rsidRDefault="00A06F08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Научно-методический семинар</w:t>
            </w:r>
          </w:p>
        </w:tc>
        <w:tc>
          <w:tcPr>
            <w:tcW w:w="2958" w:type="dxa"/>
          </w:tcPr>
          <w:p w:rsidR="00A06F08" w:rsidRPr="00E7487B" w:rsidRDefault="00A06F08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Ожидаемый результат</w:t>
            </w:r>
          </w:p>
        </w:tc>
      </w:tr>
      <w:tr w:rsidR="00F124F6" w:rsidRPr="00E7487B" w:rsidTr="005B7DA6">
        <w:tc>
          <w:tcPr>
            <w:tcW w:w="2957" w:type="dxa"/>
          </w:tcPr>
          <w:p w:rsidR="00C85B27" w:rsidRPr="00E7487B" w:rsidRDefault="00C85B27" w:rsidP="00C85B27">
            <w:pPr>
              <w:pStyle w:val="a7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  <w:sz w:val="32"/>
                <w:szCs w:val="32"/>
              </w:rPr>
            </w:pPr>
            <w:r w:rsidRPr="00E7487B">
              <w:rPr>
                <w:sz w:val="32"/>
                <w:szCs w:val="32"/>
              </w:rPr>
              <w:t>Повышение качества знаний через внедрение </w:t>
            </w:r>
            <w:r w:rsidRPr="00E7487B">
              <w:rPr>
                <w:rStyle w:val="apple-converted-space"/>
                <w:sz w:val="32"/>
                <w:szCs w:val="32"/>
              </w:rPr>
              <w:t> </w:t>
            </w:r>
            <w:proofErr w:type="spellStart"/>
            <w:r w:rsidRPr="00E7487B">
              <w:rPr>
                <w:sz w:val="32"/>
                <w:szCs w:val="32"/>
              </w:rPr>
              <w:t>полиязычного</w:t>
            </w:r>
            <w:proofErr w:type="spellEnd"/>
            <w:r w:rsidRPr="00E7487B">
              <w:rPr>
                <w:sz w:val="32"/>
                <w:szCs w:val="32"/>
              </w:rPr>
              <w:t xml:space="preserve"> обучения в учебно-воспитательный процесс</w:t>
            </w:r>
          </w:p>
          <w:p w:rsidR="00A06F08" w:rsidRPr="00E7487B" w:rsidRDefault="00A06F08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A06F08" w:rsidRPr="00E7487B" w:rsidRDefault="00135276" w:rsidP="00C85B2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уровня владения педагогами </w:t>
            </w:r>
            <w:r w:rsidR="00C85B27" w:rsidRPr="00E748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полиязычия</w:t>
            </w:r>
          </w:p>
        </w:tc>
        <w:tc>
          <w:tcPr>
            <w:tcW w:w="2957" w:type="dxa"/>
          </w:tcPr>
          <w:p w:rsidR="00A06F08" w:rsidRPr="00E7487B" w:rsidRDefault="00135276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1.Совершенствовать  педагогическое и методическое мастерство педагогов.</w:t>
            </w:r>
          </w:p>
          <w:p w:rsidR="00135276" w:rsidRPr="00E7487B" w:rsidRDefault="00135276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2.Выявить опыт педагогов, заслуживающих обобщения и распространения.</w:t>
            </w:r>
          </w:p>
          <w:p w:rsidR="00135276" w:rsidRPr="00E7487B" w:rsidRDefault="00135276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3.Сформулировать рекомендации для коррекции деятельности педагога.</w:t>
            </w:r>
          </w:p>
          <w:p w:rsidR="00D10F68" w:rsidRPr="00E7487B" w:rsidRDefault="00D10F68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A06F08" w:rsidRPr="00E7487B" w:rsidRDefault="00F124F6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1.Учебное занятие в рамках инновационной деятельности.</w:t>
            </w:r>
          </w:p>
          <w:p w:rsidR="00F124F6" w:rsidRPr="00E7487B" w:rsidRDefault="00F124F6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2.Калейдоскоп профессионализма педагога.</w:t>
            </w:r>
          </w:p>
          <w:p w:rsidR="00057267" w:rsidRPr="00E7487B" w:rsidRDefault="00057267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3. Визитная карточка педагога.</w:t>
            </w:r>
          </w:p>
        </w:tc>
        <w:tc>
          <w:tcPr>
            <w:tcW w:w="2958" w:type="dxa"/>
          </w:tcPr>
          <w:p w:rsidR="00A06F08" w:rsidRPr="00E7487B" w:rsidRDefault="00F124F6" w:rsidP="003220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Реальная оценка способнос</w:t>
            </w:r>
            <w:r w:rsidR="001E74BD" w:rsidRPr="00E7487B">
              <w:rPr>
                <w:rFonts w:ascii="Times New Roman" w:hAnsi="Times New Roman" w:cs="Times New Roman"/>
                <w:sz w:val="32"/>
                <w:szCs w:val="32"/>
              </w:rPr>
              <w:t>тей и возможностей использования</w:t>
            </w: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 xml:space="preserve"> пе</w:t>
            </w:r>
            <w:r w:rsidR="00057267" w:rsidRPr="00E7487B">
              <w:rPr>
                <w:rFonts w:ascii="Times New Roman" w:hAnsi="Times New Roman" w:cs="Times New Roman"/>
                <w:sz w:val="32"/>
                <w:szCs w:val="32"/>
              </w:rPr>
              <w:t>да</w:t>
            </w:r>
            <w:r w:rsidRPr="00E7487B">
              <w:rPr>
                <w:rFonts w:ascii="Times New Roman" w:hAnsi="Times New Roman" w:cs="Times New Roman"/>
                <w:sz w:val="32"/>
                <w:szCs w:val="32"/>
              </w:rPr>
              <w:t>гогических технологий.</w:t>
            </w:r>
          </w:p>
        </w:tc>
      </w:tr>
    </w:tbl>
    <w:p w:rsidR="00A06F08" w:rsidRPr="00E7487B" w:rsidRDefault="00A06F08" w:rsidP="0032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6F08" w:rsidRPr="00E7487B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6F08" w:rsidRPr="00E7487B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4FC6" w:rsidRDefault="00D44FC6" w:rsidP="00C3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87B" w:rsidRDefault="00E7487B" w:rsidP="00C37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методического совета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1.Рубцов А.Г. – </w:t>
      </w:r>
      <w:r w:rsidR="00C37B5B">
        <w:rPr>
          <w:rFonts w:ascii="Times New Roman" w:hAnsi="Times New Roman" w:cs="Times New Roman"/>
          <w:sz w:val="28"/>
          <w:szCs w:val="28"/>
        </w:rPr>
        <w:t>руководитель колледжа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11237A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2.Сазданова Н.К.</w:t>
      </w:r>
      <w:r w:rsidR="00127A47">
        <w:rPr>
          <w:rFonts w:ascii="Times New Roman" w:hAnsi="Times New Roman" w:cs="Times New Roman"/>
          <w:sz w:val="28"/>
          <w:szCs w:val="28"/>
        </w:rPr>
        <w:t xml:space="preserve">–  </w:t>
      </w:r>
      <w:r w:rsidR="00C37B5B">
        <w:rPr>
          <w:rFonts w:ascii="Times New Roman" w:hAnsi="Times New Roman" w:cs="Times New Roman"/>
          <w:sz w:val="28"/>
          <w:szCs w:val="28"/>
        </w:rPr>
        <w:t>зам. р</w:t>
      </w:r>
      <w:r w:rsidR="00C37B5B">
        <w:rPr>
          <w:rFonts w:ascii="Times New Roman" w:hAnsi="Times New Roman" w:cs="Times New Roman"/>
          <w:sz w:val="28"/>
          <w:szCs w:val="28"/>
          <w:lang w:val="kk-KZ"/>
        </w:rPr>
        <w:t>уководителя</w:t>
      </w:r>
      <w:r w:rsidR="00860E7B"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124925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3.Шеришорина Н.Г.</w:t>
      </w:r>
      <w:r w:rsidR="00127A47">
        <w:rPr>
          <w:rFonts w:ascii="Times New Roman" w:hAnsi="Times New Roman" w:cs="Times New Roman"/>
          <w:sz w:val="28"/>
          <w:szCs w:val="28"/>
        </w:rPr>
        <w:t xml:space="preserve">–  </w:t>
      </w:r>
      <w:r w:rsidR="00860E7B">
        <w:rPr>
          <w:rFonts w:ascii="Times New Roman" w:hAnsi="Times New Roman" w:cs="Times New Roman"/>
          <w:sz w:val="28"/>
          <w:szCs w:val="28"/>
        </w:rPr>
        <w:t>зам.</w:t>
      </w:r>
      <w:r w:rsidR="00C37B5B">
        <w:rPr>
          <w:rFonts w:ascii="Times New Roman" w:hAnsi="Times New Roman" w:cs="Times New Roman"/>
          <w:sz w:val="28"/>
          <w:szCs w:val="28"/>
        </w:rPr>
        <w:t>р</w:t>
      </w:r>
      <w:r w:rsidR="00C37B5B">
        <w:rPr>
          <w:rFonts w:ascii="Times New Roman" w:hAnsi="Times New Roman" w:cs="Times New Roman"/>
          <w:sz w:val="28"/>
          <w:szCs w:val="28"/>
          <w:lang w:val="kk-KZ"/>
        </w:rPr>
        <w:t>уководителя</w:t>
      </w:r>
      <w:r w:rsidR="00860E7B">
        <w:rPr>
          <w:rFonts w:ascii="Times New Roman" w:hAnsi="Times New Roman" w:cs="Times New Roman"/>
          <w:sz w:val="28"/>
          <w:szCs w:val="28"/>
        </w:rPr>
        <w:t xml:space="preserve"> по учебно-производственной практике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7F53">
        <w:rPr>
          <w:rFonts w:ascii="Times New Roman" w:hAnsi="Times New Roman" w:cs="Times New Roman"/>
          <w:sz w:val="28"/>
          <w:szCs w:val="28"/>
        </w:rPr>
        <w:t>Матвеенко И.В.</w:t>
      </w:r>
      <w:r>
        <w:rPr>
          <w:rFonts w:ascii="Times New Roman" w:hAnsi="Times New Roman" w:cs="Times New Roman"/>
          <w:sz w:val="28"/>
          <w:szCs w:val="28"/>
        </w:rPr>
        <w:t>– зам.</w:t>
      </w:r>
      <w:r w:rsidR="00C37B5B">
        <w:rPr>
          <w:rFonts w:ascii="Times New Roman" w:hAnsi="Times New Roman" w:cs="Times New Roman"/>
          <w:sz w:val="28"/>
          <w:szCs w:val="28"/>
        </w:rPr>
        <w:t xml:space="preserve"> р</w:t>
      </w:r>
      <w:r w:rsidR="00C37B5B">
        <w:rPr>
          <w:rFonts w:ascii="Times New Roman" w:hAnsi="Times New Roman" w:cs="Times New Roman"/>
          <w:sz w:val="28"/>
          <w:szCs w:val="28"/>
          <w:lang w:val="kk-KZ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477F53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  <w:r w:rsidR="00127A47">
        <w:rPr>
          <w:rFonts w:ascii="Times New Roman" w:hAnsi="Times New Roman" w:cs="Times New Roman"/>
          <w:sz w:val="28"/>
          <w:szCs w:val="28"/>
        </w:rPr>
        <w:t xml:space="preserve">–  </w:t>
      </w:r>
      <w:r w:rsidR="00860E7B">
        <w:rPr>
          <w:rFonts w:ascii="Times New Roman" w:hAnsi="Times New Roman" w:cs="Times New Roman"/>
          <w:sz w:val="28"/>
          <w:szCs w:val="28"/>
        </w:rPr>
        <w:t>методист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А.А.–  </w:t>
      </w:r>
      <w:r w:rsidR="00860E7B">
        <w:rPr>
          <w:rFonts w:ascii="Times New Roman" w:hAnsi="Times New Roman" w:cs="Times New Roman"/>
          <w:sz w:val="28"/>
          <w:szCs w:val="28"/>
        </w:rPr>
        <w:t>зав. заочным отделением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BD7FA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7.Смагулова Г.М.</w:t>
      </w:r>
      <w:r w:rsidR="00127A47">
        <w:rPr>
          <w:rFonts w:ascii="Times New Roman" w:hAnsi="Times New Roman" w:cs="Times New Roman"/>
          <w:sz w:val="28"/>
          <w:szCs w:val="28"/>
        </w:rPr>
        <w:t xml:space="preserve">–  </w:t>
      </w:r>
      <w:r w:rsidR="00860E7B">
        <w:rPr>
          <w:rFonts w:ascii="Times New Roman" w:hAnsi="Times New Roman" w:cs="Times New Roman"/>
          <w:sz w:val="28"/>
          <w:szCs w:val="28"/>
        </w:rPr>
        <w:t>председатель ЦК языковых дисциплин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C37B5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Ш</w:t>
      </w:r>
      <w:r>
        <w:rPr>
          <w:rFonts w:ascii="Times New Roman" w:hAnsi="Times New Roman" w:cs="Times New Roman"/>
          <w:sz w:val="28"/>
          <w:szCs w:val="28"/>
          <w:lang w:val="kk-KZ"/>
        </w:rPr>
        <w:t>еришорина Н.Г.</w:t>
      </w:r>
      <w:r w:rsidR="00860E7B">
        <w:rPr>
          <w:rFonts w:ascii="Times New Roman" w:hAnsi="Times New Roman" w:cs="Times New Roman"/>
          <w:sz w:val="28"/>
          <w:szCs w:val="28"/>
        </w:rPr>
        <w:t>–председатель цикловой комиссии общественных</w:t>
      </w:r>
      <w:r w:rsidR="00CD50B1">
        <w:rPr>
          <w:rFonts w:ascii="Times New Roman" w:hAnsi="Times New Roman" w:cs="Times New Roman"/>
          <w:sz w:val="28"/>
          <w:szCs w:val="28"/>
        </w:rPr>
        <w:t xml:space="preserve">, общеобразовательных дисциплин, </w:t>
      </w:r>
      <w:r w:rsidR="00860E7B">
        <w:rPr>
          <w:rFonts w:ascii="Times New Roman" w:hAnsi="Times New Roman" w:cs="Times New Roman"/>
          <w:sz w:val="28"/>
          <w:szCs w:val="28"/>
        </w:rPr>
        <w:t>педагогики и психологии</w:t>
      </w:r>
    </w:p>
    <w:p w:rsidR="00127A47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A47" w:rsidRDefault="00C37B5B" w:rsidP="00127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</w:t>
      </w:r>
      <w:r>
        <w:rPr>
          <w:rFonts w:ascii="Times New Roman" w:hAnsi="Times New Roman" w:cs="Times New Roman"/>
          <w:sz w:val="28"/>
          <w:szCs w:val="28"/>
          <w:lang w:val="kk-KZ"/>
        </w:rPr>
        <w:t>шманова А.М.</w:t>
      </w:r>
      <w:r w:rsidR="00127A47">
        <w:rPr>
          <w:rFonts w:ascii="Times New Roman" w:hAnsi="Times New Roman" w:cs="Times New Roman"/>
          <w:sz w:val="28"/>
          <w:szCs w:val="28"/>
        </w:rPr>
        <w:t>–   секретарь методического совета</w:t>
      </w:r>
    </w:p>
    <w:p w:rsidR="00127A47" w:rsidRDefault="00127A47" w:rsidP="00127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A47" w:rsidRPr="00860E7B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CD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CD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CD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CD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CD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ECD" w:rsidRPr="00530ECD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CD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</w:t>
      </w:r>
    </w:p>
    <w:p w:rsidR="00530ECD" w:rsidRPr="00530ECD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745"/>
        <w:gridCol w:w="1580"/>
        <w:gridCol w:w="3648"/>
      </w:tblGrid>
      <w:tr w:rsidR="00530ECD" w:rsidRPr="00530ECD" w:rsidTr="00530ECD">
        <w:tc>
          <w:tcPr>
            <w:tcW w:w="648" w:type="dxa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00" w:type="dxa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0" w:type="dxa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72" w:type="dxa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0ECD" w:rsidRPr="00530ECD" w:rsidTr="003220F1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00" w:type="dxa"/>
          </w:tcPr>
          <w:p w:rsidR="003220F1" w:rsidRDefault="00530ECD" w:rsidP="0032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</w:t>
            </w:r>
            <w:r w:rsidR="003220F1">
              <w:rPr>
                <w:rFonts w:ascii="Times New Roman" w:hAnsi="Times New Roman" w:cs="Times New Roman"/>
                <w:sz w:val="24"/>
                <w:szCs w:val="24"/>
              </w:rPr>
              <w:t xml:space="preserve">работы методического совета, цикловых комиссий. </w:t>
            </w:r>
          </w:p>
          <w:p w:rsidR="00530ECD" w:rsidRPr="00530ECD" w:rsidRDefault="003220F1" w:rsidP="0032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учебно-программной документацией.</w:t>
            </w:r>
          </w:p>
        </w:tc>
        <w:tc>
          <w:tcPr>
            <w:tcW w:w="1980" w:type="dxa"/>
          </w:tcPr>
          <w:p w:rsidR="003220F1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 методического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цикловых комиссий: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языковых дисциплин, физвоспитания и технологии;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общественных, общеобразовательных дисциплин, педагогики и психологии;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руководителей.</w:t>
            </w:r>
          </w:p>
        </w:tc>
        <w:tc>
          <w:tcPr>
            <w:tcW w:w="198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цикловых комиссий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совещания.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5972" w:type="dxa"/>
          </w:tcPr>
          <w:p w:rsidR="00530ECD" w:rsidRPr="00C37B5B" w:rsidRDefault="00C37B5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уководителя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труда преподавателей.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ЦК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школа профессионального становления.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преподавателей.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преподавателей по индивидуальным темам, самообразования.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2. Посещение семинаров.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3. Курсовая подготовка преподавателей.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с преподавателями.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Обобщение опыта преподавателей.</w:t>
            </w:r>
          </w:p>
        </w:tc>
        <w:tc>
          <w:tcPr>
            <w:tcW w:w="198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метод.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семинара.</w:t>
            </w:r>
          </w:p>
        </w:tc>
        <w:tc>
          <w:tcPr>
            <w:tcW w:w="1980" w:type="dxa"/>
          </w:tcPr>
          <w:p w:rsidR="00530ECD" w:rsidRPr="00530ECD" w:rsidRDefault="00860E7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C37B5B" w:rsidRDefault="00C37B5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уководителя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5972" w:type="dxa"/>
          </w:tcPr>
          <w:p w:rsidR="00530ECD" w:rsidRPr="00530ECD" w:rsidRDefault="00C37B5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Изучение степени овладения преподавателями современных технологий, педагогической культурой.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методической помощи по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текущего, рубежного, итогового контроля качества образования. Экспертиза материалов.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педагогическим советам.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00" w:type="dxa"/>
          </w:tcPr>
          <w:p w:rsid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методического совета, ЦК в качестве информации, основных вопросов в области образования.</w:t>
            </w:r>
          </w:p>
          <w:p w:rsidR="00D10F68" w:rsidRPr="00530ECD" w:rsidRDefault="00D10F68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</w:tbl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ECD" w:rsidRDefault="00530ECD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C5" w:rsidRDefault="00DE6DC5" w:rsidP="0032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C5" w:rsidRDefault="00DE6DC5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Pr="00CD50B1" w:rsidRDefault="00D44FC6" w:rsidP="0032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CD" w:rsidRPr="00D10F68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t xml:space="preserve">План заседаний методического совета </w:t>
      </w:r>
    </w:p>
    <w:p w:rsidR="00530ECD" w:rsidRPr="007759DC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386"/>
        <w:gridCol w:w="1389"/>
        <w:gridCol w:w="2057"/>
        <w:gridCol w:w="2023"/>
        <w:gridCol w:w="2023"/>
        <w:gridCol w:w="2023"/>
        <w:gridCol w:w="2023"/>
      </w:tblGrid>
      <w:tr w:rsidR="00945DDA" w:rsidRPr="007759DC" w:rsidTr="00945DDA">
        <w:tc>
          <w:tcPr>
            <w:tcW w:w="559" w:type="dxa"/>
            <w:vAlign w:val="center"/>
          </w:tcPr>
          <w:p w:rsidR="00945DDA" w:rsidRPr="007759DC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86" w:type="dxa"/>
            <w:vAlign w:val="center"/>
          </w:tcPr>
          <w:p w:rsidR="00945DDA" w:rsidRPr="007759DC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вопросов</w:t>
            </w:r>
          </w:p>
        </w:tc>
        <w:tc>
          <w:tcPr>
            <w:tcW w:w="1389" w:type="dxa"/>
            <w:vAlign w:val="center"/>
          </w:tcPr>
          <w:p w:rsidR="00945DDA" w:rsidRPr="007759DC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057" w:type="dxa"/>
            <w:vAlign w:val="center"/>
          </w:tcPr>
          <w:p w:rsidR="00945DDA" w:rsidRPr="007759DC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Кто готовит</w:t>
            </w:r>
          </w:p>
        </w:tc>
        <w:tc>
          <w:tcPr>
            <w:tcW w:w="2023" w:type="dxa"/>
            <w:vAlign w:val="center"/>
          </w:tcPr>
          <w:p w:rsidR="00945DDA" w:rsidRPr="007759DC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2023" w:type="dxa"/>
          </w:tcPr>
          <w:p w:rsidR="00945DDA" w:rsidRPr="007759DC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945DDA" w:rsidRPr="007759DC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945DDA" w:rsidRPr="007759DC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DDA" w:rsidRPr="00D10F68" w:rsidTr="00945DDA">
        <w:tc>
          <w:tcPr>
            <w:tcW w:w="559" w:type="dxa"/>
            <w:vMerge w:val="restart"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колледжа в 2018-2019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 и задачи по повышению эффективности качества образовательного процесса, его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обеспечения в новом 2019-2020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1389" w:type="dxa"/>
            <w:vMerge w:val="restart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Тезисы к выступлению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и рассмотрение рабочих учебных планов и программ; планов ЦК.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и изучение Правил аттестации педагогических работников 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rPr>
          <w:trHeight w:val="661"/>
        </w:trPr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  Рассмотрение плана по повышению квалификации.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предметных недель.</w:t>
            </w:r>
          </w:p>
        </w:tc>
        <w:tc>
          <w:tcPr>
            <w:tcW w:w="1389" w:type="dxa"/>
            <w:vMerge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План проведения предметной недели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 w:val="restart"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№1</w:t>
            </w:r>
          </w:p>
        </w:tc>
        <w:tc>
          <w:tcPr>
            <w:tcW w:w="1389" w:type="dxa"/>
            <w:vMerge w:val="restart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плана подготовки проведения педсовета.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12" w:space="0" w:color="auto"/>
            </w:tcBorders>
          </w:tcPr>
          <w:p w:rsidR="00945DDA" w:rsidRPr="00C37B5B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уководителя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Итоги результатов входного теста по языковым дисциплинам. Реализация закона «О языках в РК»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4. Самоанализы преподавателей,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и получение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Аттестуемые преподаватели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 w:val="restart"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6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№2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педсовету по итогам </w:t>
            </w:r>
            <w:r w:rsidRPr="00D10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семестра.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Проект выступления на педсовете.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. Анализ качества преподавания 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общеобразовательных дисциплин по направлению полиязычия</w:t>
            </w:r>
          </w:p>
        </w:tc>
        <w:tc>
          <w:tcPr>
            <w:tcW w:w="1389" w:type="dxa"/>
            <w:vMerge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 w:val="restart"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6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№3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12" w:space="0" w:color="auto"/>
            </w:tcBorders>
          </w:tcPr>
          <w:p w:rsidR="00945DDA" w:rsidRPr="00A57601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руководителя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Мониторинг эффективности воспитательной системы колледжа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уководителя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4.Итоги пробного тестирования  выпускных групп.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 w:val="restart"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№4</w:t>
            </w:r>
          </w:p>
        </w:tc>
        <w:tc>
          <w:tcPr>
            <w:tcW w:w="1389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Результативность организации качества методической работы.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Отчет - анализ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945DDA" w:rsidRPr="00D10F68" w:rsidRDefault="00945DDA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Отчеты ЦК за 2019-2020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Отчеты ЦК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 Итоги окончания стажировки молодых педагогов.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DA" w:rsidRPr="00D10F68" w:rsidTr="00945DDA">
        <w:tc>
          <w:tcPr>
            <w:tcW w:w="55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6.Обсуждение </w:t>
            </w:r>
            <w:r w:rsidR="002A6652">
              <w:rPr>
                <w:rFonts w:ascii="Times New Roman" w:hAnsi="Times New Roman" w:cs="Times New Roman"/>
                <w:sz w:val="24"/>
                <w:szCs w:val="24"/>
              </w:rPr>
              <w:t>плана работы на 2020-2021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89" w:type="dxa"/>
            <w:vMerge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45DDA" w:rsidRPr="00D10F68" w:rsidRDefault="00945DDA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8CE" w:rsidRPr="00D10F68" w:rsidRDefault="002E68CE" w:rsidP="00DE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C5" w:rsidRPr="00D10F68" w:rsidRDefault="00DE6DC5" w:rsidP="00DE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C5" w:rsidRPr="00D10F68" w:rsidRDefault="00DE6DC5" w:rsidP="00DE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8CE" w:rsidRPr="00D10F68" w:rsidRDefault="002E68C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8CE" w:rsidRDefault="002E68C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01" w:rsidRDefault="00A57601" w:rsidP="00A57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CD" w:rsidRPr="00A617E2" w:rsidRDefault="005E57A2" w:rsidP="00A57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</w:t>
      </w:r>
      <w:r w:rsidR="00530ECD" w:rsidRPr="00A617E2">
        <w:rPr>
          <w:rFonts w:ascii="Times New Roman" w:hAnsi="Times New Roman" w:cs="Times New Roman"/>
          <w:b/>
          <w:sz w:val="28"/>
          <w:szCs w:val="28"/>
        </w:rPr>
        <w:t xml:space="preserve">Научно-методические семинары </w:t>
      </w:r>
    </w:p>
    <w:tbl>
      <w:tblPr>
        <w:tblpPr w:leftFromText="180" w:rightFromText="180" w:vertAnchor="text" w:horzAnchor="page" w:tblpX="1063" w:tblpY="91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291"/>
        <w:gridCol w:w="1218"/>
        <w:gridCol w:w="1985"/>
        <w:gridCol w:w="3360"/>
      </w:tblGrid>
      <w:tr w:rsidR="001A27B7" w:rsidRPr="00CD50B1" w:rsidTr="001A27B7">
        <w:tc>
          <w:tcPr>
            <w:tcW w:w="560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1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вопросов</w:t>
            </w:r>
          </w:p>
        </w:tc>
        <w:tc>
          <w:tcPr>
            <w:tcW w:w="1218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Кто готовит</w:t>
            </w:r>
          </w:p>
        </w:tc>
        <w:tc>
          <w:tcPr>
            <w:tcW w:w="3360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A27B7" w:rsidRPr="00A617E2" w:rsidTr="001A27B7">
        <w:trPr>
          <w:trHeight w:val="645"/>
        </w:trPr>
        <w:tc>
          <w:tcPr>
            <w:tcW w:w="560" w:type="dxa"/>
            <w:vAlign w:val="center"/>
          </w:tcPr>
          <w:p w:rsidR="001A27B7" w:rsidRPr="00A617E2" w:rsidRDefault="001A27B7" w:rsidP="001F4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1F4301" w:rsidRPr="00C85B27" w:rsidRDefault="006F756B" w:rsidP="001F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полиязычия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инноваций в обучении</w:t>
            </w:r>
          </w:p>
          <w:p w:rsidR="001A27B7" w:rsidRPr="00A617E2" w:rsidRDefault="001A27B7" w:rsidP="001F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Pr="00851C6A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оценка способностей и возможностей использования </w:t>
            </w:r>
            <w:r w:rsidR="00851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полиязычия на уроках</w:t>
            </w:r>
          </w:p>
        </w:tc>
      </w:tr>
      <w:tr w:rsidR="001A27B7" w:rsidRPr="00A617E2" w:rsidTr="001A27B7">
        <w:trPr>
          <w:trHeight w:val="1275"/>
        </w:trPr>
        <w:tc>
          <w:tcPr>
            <w:tcW w:w="560" w:type="dxa"/>
            <w:vAlign w:val="center"/>
          </w:tcPr>
          <w:p w:rsidR="001A27B7" w:rsidRPr="00A617E2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Практические занятия и презентации</w:t>
            </w:r>
          </w:p>
        </w:tc>
        <w:tc>
          <w:tcPr>
            <w:tcW w:w="1218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27B7" w:rsidRPr="00A617E2" w:rsidRDefault="006F756B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информатики,</w:t>
            </w:r>
            <w:r w:rsidR="001A27B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="001A27B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B7" w:rsidRPr="00A617E2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A617E2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12" w:space="0" w:color="auto"/>
              <w:bottom w:val="single" w:sz="8" w:space="0" w:color="auto"/>
            </w:tcBorders>
          </w:tcPr>
          <w:p w:rsidR="001F4301" w:rsidRPr="00C85B27" w:rsidRDefault="006F756B" w:rsidP="001F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полиязычия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  <w:p w:rsidR="001A27B7" w:rsidRPr="00D10F68" w:rsidRDefault="001A27B7" w:rsidP="001A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B7" w:rsidRPr="00A617E2" w:rsidTr="001A27B7">
        <w:trPr>
          <w:trHeight w:val="858"/>
        </w:trPr>
        <w:tc>
          <w:tcPr>
            <w:tcW w:w="560" w:type="dxa"/>
            <w:vMerge/>
            <w:tcBorders>
              <w:top w:val="single" w:sz="12" w:space="0" w:color="auto"/>
            </w:tcBorders>
            <w:vAlign w:val="center"/>
          </w:tcPr>
          <w:p w:rsidR="001A27B7" w:rsidRPr="00A617E2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8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2.Обмен опытом.</w:t>
            </w: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B7" w:rsidRPr="00A617E2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A617E2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  <w:tcBorders>
              <w:top w:val="single" w:sz="12" w:space="0" w:color="auto"/>
            </w:tcBorders>
          </w:tcPr>
          <w:p w:rsidR="001A27B7" w:rsidRPr="00A617E2" w:rsidRDefault="006F756B" w:rsidP="001F4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1.Полиязычие как один из приоритетов современного образования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B7" w:rsidRPr="00A617E2" w:rsidTr="001A27B7">
        <w:tc>
          <w:tcPr>
            <w:tcW w:w="5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A27B7" w:rsidRPr="00A617E2" w:rsidRDefault="006F756B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Педагогические находки</w:t>
            </w:r>
          </w:p>
        </w:tc>
        <w:tc>
          <w:tcPr>
            <w:tcW w:w="1218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Преподаватели педагогики и психологии</w:t>
            </w:r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CD" w:rsidRPr="00A617E2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CD" w:rsidRPr="00A617E2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A617E2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A617E2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CD50B1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CD50B1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CD50B1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DA4F43" w:rsidRDefault="00DA4F43" w:rsidP="003220F1">
      <w:pPr>
        <w:spacing w:after="0" w:line="240" w:lineRule="auto"/>
        <w:rPr>
          <w:b/>
          <w:sz w:val="28"/>
          <w:szCs w:val="28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6F756B" w:rsidRDefault="006F756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6B" w:rsidRDefault="006F756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CD" w:rsidRPr="00A617E2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E2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предметных недель</w:t>
      </w:r>
    </w:p>
    <w:p w:rsidR="00530ECD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E2">
        <w:rPr>
          <w:rFonts w:ascii="Times New Roman" w:hAnsi="Times New Roman" w:cs="Times New Roman"/>
          <w:b/>
          <w:sz w:val="28"/>
          <w:szCs w:val="28"/>
        </w:rPr>
        <w:t>под руководством цикловых комиссий</w:t>
      </w:r>
    </w:p>
    <w:p w:rsidR="00A617E2" w:rsidRPr="00A617E2" w:rsidRDefault="00A617E2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CD" w:rsidRDefault="00530ECD" w:rsidP="003220F1">
      <w:pPr>
        <w:spacing w:after="0" w:line="240" w:lineRule="auto"/>
        <w:jc w:val="center"/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4545"/>
        <w:gridCol w:w="2604"/>
        <w:gridCol w:w="2604"/>
      </w:tblGrid>
      <w:tr w:rsidR="00530ECD" w:rsidTr="005B7DA6">
        <w:tc>
          <w:tcPr>
            <w:tcW w:w="648" w:type="dxa"/>
            <w:vAlign w:val="center"/>
          </w:tcPr>
          <w:p w:rsidR="00530ECD" w:rsidRPr="00D74E54" w:rsidRDefault="00530ECD" w:rsidP="003220F1">
            <w:pPr>
              <w:spacing w:after="0" w:line="240" w:lineRule="auto"/>
              <w:jc w:val="center"/>
              <w:rPr>
                <w:b/>
              </w:rPr>
            </w:pPr>
            <w:r w:rsidRPr="00D74E54">
              <w:rPr>
                <w:b/>
              </w:rPr>
              <w:t>№ п/п</w:t>
            </w:r>
          </w:p>
        </w:tc>
        <w:tc>
          <w:tcPr>
            <w:tcW w:w="4448" w:type="dxa"/>
            <w:vAlign w:val="center"/>
          </w:tcPr>
          <w:p w:rsidR="00530ECD" w:rsidRPr="00A617E2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комиссий</w:t>
            </w:r>
          </w:p>
        </w:tc>
        <w:tc>
          <w:tcPr>
            <w:tcW w:w="2548" w:type="dxa"/>
            <w:vAlign w:val="center"/>
          </w:tcPr>
          <w:p w:rsidR="00530ECD" w:rsidRPr="00A617E2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48" w:type="dxa"/>
            <w:vAlign w:val="center"/>
          </w:tcPr>
          <w:p w:rsidR="00530ECD" w:rsidRPr="00A617E2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0ECD" w:rsidTr="005B7DA6">
        <w:tc>
          <w:tcPr>
            <w:tcW w:w="648" w:type="dxa"/>
          </w:tcPr>
          <w:p w:rsidR="00530ECD" w:rsidRDefault="00530ECD" w:rsidP="003220F1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4448" w:type="dxa"/>
          </w:tcPr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Комиссия общественных, общеобразовательных дисциплин, педагогики и психологии.</w:t>
            </w:r>
          </w:p>
        </w:tc>
        <w:tc>
          <w:tcPr>
            <w:tcW w:w="2548" w:type="dxa"/>
          </w:tcPr>
          <w:p w:rsidR="00530ECD" w:rsidRPr="00A617E2" w:rsidRDefault="00D44FC6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8" w:type="dxa"/>
          </w:tcPr>
          <w:p w:rsidR="00530ECD" w:rsidRPr="00A617E2" w:rsidRDefault="00D44FC6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530ECD" w:rsidTr="005B7DA6">
        <w:tc>
          <w:tcPr>
            <w:tcW w:w="648" w:type="dxa"/>
          </w:tcPr>
          <w:p w:rsidR="00530ECD" w:rsidRDefault="00530ECD" w:rsidP="003220F1">
            <w:pPr>
              <w:spacing w:after="0" w:line="240" w:lineRule="auto"/>
            </w:pPr>
            <w:r>
              <w:t xml:space="preserve">2. </w:t>
            </w:r>
          </w:p>
        </w:tc>
        <w:tc>
          <w:tcPr>
            <w:tcW w:w="4448" w:type="dxa"/>
          </w:tcPr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Комиссия языковых дисциплин, физвоспитания и технологии.</w:t>
            </w:r>
          </w:p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0ECD" w:rsidRPr="00A617E2" w:rsidRDefault="00D44FC6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8" w:type="dxa"/>
          </w:tcPr>
          <w:p w:rsidR="00530ECD" w:rsidRPr="00D44FC6" w:rsidRDefault="006F756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Шеришорина Н.Г.</w:t>
            </w:r>
          </w:p>
        </w:tc>
      </w:tr>
    </w:tbl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C27335" w:rsidRDefault="00C27335" w:rsidP="003220F1">
      <w:pPr>
        <w:spacing w:after="0" w:line="240" w:lineRule="auto"/>
      </w:pPr>
    </w:p>
    <w:p w:rsidR="00C27335" w:rsidRDefault="00C27335" w:rsidP="003220F1">
      <w:pPr>
        <w:spacing w:after="0" w:line="240" w:lineRule="auto"/>
      </w:pPr>
    </w:p>
    <w:p w:rsidR="00C7763B" w:rsidRDefault="00C7763B" w:rsidP="003220F1">
      <w:pPr>
        <w:spacing w:after="0" w:line="240" w:lineRule="auto"/>
      </w:pPr>
    </w:p>
    <w:p w:rsidR="00BF4691" w:rsidRDefault="00BF4691" w:rsidP="001A27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4FC6" w:rsidRDefault="00D44FC6" w:rsidP="001A27B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44FC6" w:rsidRDefault="00D44FC6" w:rsidP="001A27B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44FC6" w:rsidRDefault="00D44FC6" w:rsidP="001A27B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44FC6" w:rsidRDefault="00D44FC6" w:rsidP="001A27B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44FC6" w:rsidRDefault="00D44FC6" w:rsidP="001A27B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44FC6" w:rsidRDefault="00D44FC6" w:rsidP="001A27B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44FC6" w:rsidRDefault="00D44FC6" w:rsidP="001A27B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1A27B7" w:rsidRPr="00B420F5" w:rsidRDefault="001A27B7" w:rsidP="00584F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0ECD" w:rsidRPr="00D10F68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заседания школы профессионального становления, для преподавателей, работающих 1-й год.</w:t>
      </w:r>
    </w:p>
    <w:tbl>
      <w:tblPr>
        <w:tblW w:w="10414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412"/>
        <w:gridCol w:w="1393"/>
        <w:gridCol w:w="2026"/>
        <w:gridCol w:w="2023"/>
      </w:tblGrid>
      <w:tr w:rsidR="00530ECD" w:rsidRPr="00B420F5" w:rsidTr="00BF4691">
        <w:tc>
          <w:tcPr>
            <w:tcW w:w="560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3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26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023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30ECD" w:rsidRPr="00B420F5" w:rsidTr="00BF4691">
        <w:tc>
          <w:tcPr>
            <w:tcW w:w="560" w:type="dxa"/>
            <w:vMerge w:val="restart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№1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Требование к оформлению журналов.</w:t>
            </w:r>
          </w:p>
        </w:tc>
        <w:tc>
          <w:tcPr>
            <w:tcW w:w="1393" w:type="dxa"/>
            <w:vMerge w:val="restart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26" w:type="dxa"/>
            <w:vMerge w:val="restart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023" w:type="dxa"/>
            <w:vMerge w:val="restart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30ECD" w:rsidRPr="00B420F5" w:rsidTr="00BF4691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Требование к составлению рабочих программ.</w:t>
            </w:r>
          </w:p>
        </w:tc>
        <w:tc>
          <w:tcPr>
            <w:tcW w:w="139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Требование к оформлению КТП.</w:t>
            </w:r>
          </w:p>
        </w:tc>
        <w:tc>
          <w:tcPr>
            <w:tcW w:w="139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4. Поурочное планирование. </w:t>
            </w:r>
          </w:p>
        </w:tc>
        <w:tc>
          <w:tcPr>
            <w:tcW w:w="139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 УМКД</w:t>
            </w:r>
          </w:p>
        </w:tc>
        <w:tc>
          <w:tcPr>
            <w:tcW w:w="139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 Анкетирование молодого педагога.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Моделирование учебного занятия.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530ECD" w:rsidRPr="00B420F5" w:rsidTr="00BF4691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Алгоритм подготовки преподавателя к уроку, цель занятия, структура занятия.</w:t>
            </w:r>
          </w:p>
        </w:tc>
        <w:tc>
          <w:tcPr>
            <w:tcW w:w="139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Анализ, самоанализ урока.</w:t>
            </w:r>
          </w:p>
        </w:tc>
        <w:tc>
          <w:tcPr>
            <w:tcW w:w="139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№3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Требование к современному учебному занятию.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Семинарское занятие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30ECD" w:rsidRPr="00B420F5" w:rsidTr="00BF4691">
        <w:tc>
          <w:tcPr>
            <w:tcW w:w="560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Контроль за качеством знаний, умений и навыков.</w:t>
            </w:r>
          </w:p>
        </w:tc>
        <w:tc>
          <w:tcPr>
            <w:tcW w:w="139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Обмен опытом по организации контроля на учебном занятии.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Круглый стол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«Мое профессиональное становление»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530ECD" w:rsidRPr="00B420F5" w:rsidTr="00BF4691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Образовательная технология и использование их в учебно-воспитательном процессе.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Лекция, решение педагогических задач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530ECD" w:rsidRPr="00B420F5" w:rsidTr="00BF4691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посещенных уроков.</w:t>
            </w:r>
          </w:p>
        </w:tc>
        <w:tc>
          <w:tcPr>
            <w:tcW w:w="1393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530ECD" w:rsidRPr="00B420F5" w:rsidTr="00BF4691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Причина возникновения конфликтов в группе и пути их устранения.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педагогики</w:t>
            </w:r>
          </w:p>
        </w:tc>
      </w:tr>
      <w:tr w:rsidR="00530ECD" w:rsidRPr="00B420F5" w:rsidTr="00BF4691"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6 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1.Развитие самостоятельности обучения;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модульное обучение; проблемное обучение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языковых дисциплин</w:t>
            </w:r>
          </w:p>
        </w:tc>
      </w:tr>
      <w:tr w:rsidR="00530ECD" w:rsidRPr="00B420F5" w:rsidTr="00BF4691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1.Творческая деятельность учащихся на уроке: формы; методы; перспективы.  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530ECD" w:rsidRPr="00B420F5" w:rsidTr="00BF4691">
        <w:tc>
          <w:tcPr>
            <w:tcW w:w="560" w:type="dxa"/>
            <w:vMerge w:val="restart"/>
            <w:tcBorders>
              <w:top w:val="single" w:sz="8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8 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1.Круглый стол молодых педагогов с наставниками и администрацией колледжа по утверждению итогов работы школы профессионального становления.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Дискуссия 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23" w:type="dxa"/>
            <w:vMerge w:val="restart"/>
            <w:tcBorders>
              <w:top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530ECD" w:rsidRPr="00B420F5" w:rsidTr="00BF4691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открытых уроков.</w:t>
            </w:r>
          </w:p>
        </w:tc>
        <w:tc>
          <w:tcPr>
            <w:tcW w:w="139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BF4691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Анкетирование молодых педагогов.</w:t>
            </w:r>
          </w:p>
        </w:tc>
        <w:tc>
          <w:tcPr>
            <w:tcW w:w="1393" w:type="dxa"/>
            <w:vMerge/>
            <w:tcBorders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420F5" w:rsidRDefault="00B420F5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0F5" w:rsidRDefault="001A27B7" w:rsidP="00B4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584FFF" w:rsidRDefault="00584FFF" w:rsidP="00B4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56B" w:rsidRDefault="006F756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заседания школы профессионального становления, </w:t>
      </w: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>для преподавателей, работающих 2-ой год</w:t>
      </w: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415"/>
        <w:gridCol w:w="1394"/>
        <w:gridCol w:w="2023"/>
        <w:gridCol w:w="2022"/>
      </w:tblGrid>
      <w:tr w:rsidR="00530ECD" w:rsidRPr="00B420F5" w:rsidTr="001A27B7">
        <w:tc>
          <w:tcPr>
            <w:tcW w:w="560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5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394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23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022" w:type="dxa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30ECD" w:rsidRPr="00B420F5" w:rsidTr="001A27B7">
        <w:tc>
          <w:tcPr>
            <w:tcW w:w="560" w:type="dxa"/>
            <w:vMerge w:val="restart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5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1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1.Изучение нормативно-правовой базы.</w:t>
            </w:r>
          </w:p>
        </w:tc>
        <w:tc>
          <w:tcPr>
            <w:tcW w:w="1394" w:type="dxa"/>
            <w:vMerge w:val="restart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23" w:type="dxa"/>
            <w:vMerge w:val="restart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022" w:type="dxa"/>
            <w:vMerge w:val="restart"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30ECD" w:rsidRPr="00B420F5" w:rsidTr="001A27B7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Формирование портфолио молодого преподавателя.</w:t>
            </w:r>
          </w:p>
        </w:tc>
        <w:tc>
          <w:tcPr>
            <w:tcW w:w="1394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1A27B7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Анкета для молодого педагога.</w:t>
            </w:r>
          </w:p>
        </w:tc>
        <w:tc>
          <w:tcPr>
            <w:tcW w:w="1394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1A27B7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 Деятельность преподавателя на уроке: цели, задачи, содержание, специфика, результат.  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530ECD" w:rsidRPr="00B420F5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3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Психологические условия преодоления трудностей в педагогическом обучении.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Тренинг 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педагогики и психологии</w:t>
            </w:r>
          </w:p>
        </w:tc>
      </w:tr>
      <w:tr w:rsidR="00530ECD" w:rsidRPr="00B420F5" w:rsidTr="001A27B7">
        <w:tc>
          <w:tcPr>
            <w:tcW w:w="560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Сущность содержательно - оценочной основы обучения.</w:t>
            </w:r>
          </w:p>
        </w:tc>
        <w:tc>
          <w:tcPr>
            <w:tcW w:w="1394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530ECD" w:rsidRPr="00B420F5" w:rsidTr="001A27B7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3. Анализ посещенных уроков. 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530ECD" w:rsidRPr="00B420F5" w:rsidTr="001A27B7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Круглый стол с наставниками «Мое профессиональное становление».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Стажеры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Наставники </w:t>
            </w:r>
          </w:p>
        </w:tc>
      </w:tr>
      <w:tr w:rsidR="00530ECD" w:rsidRPr="00B420F5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Тесты и рекомендации по их составлению.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Семинар-практикум 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Председатели ЦК 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530ECD" w:rsidRPr="00B420F5" w:rsidTr="001A27B7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Требования к составлению тестов.</w:t>
            </w:r>
          </w:p>
        </w:tc>
        <w:tc>
          <w:tcPr>
            <w:tcW w:w="1394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1A27B7">
        <w:tc>
          <w:tcPr>
            <w:tcW w:w="560" w:type="dxa"/>
            <w:vMerge/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tcBorders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Этапы создания теста.</w:t>
            </w:r>
          </w:p>
        </w:tc>
        <w:tc>
          <w:tcPr>
            <w:tcW w:w="1394" w:type="dxa"/>
            <w:tcBorders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bottom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1A27B7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tcBorders>
              <w:top w:val="single" w:sz="8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 Виды тестов.</w:t>
            </w:r>
          </w:p>
        </w:tc>
        <w:tc>
          <w:tcPr>
            <w:tcW w:w="1394" w:type="dxa"/>
            <w:tcBorders>
              <w:top w:val="single" w:sz="8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8" w:space="0" w:color="auto"/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1A27B7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6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1.Творческая деятельность учащихся на уроке: формы; методы; перспективы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Методист </w:t>
            </w:r>
          </w:p>
        </w:tc>
      </w:tr>
      <w:tr w:rsidR="00530ECD" w:rsidRPr="00B420F5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 Стресс и </w:t>
            </w:r>
            <w:proofErr w:type="spellStart"/>
            <w:r w:rsidRPr="00B420F5">
              <w:rPr>
                <w:rFonts w:ascii="Times New Roman" w:hAnsi="Times New Roman" w:cs="Times New Roman"/>
              </w:rPr>
              <w:t>дистресс</w:t>
            </w:r>
            <w:proofErr w:type="spellEnd"/>
            <w:r w:rsidRPr="00B420F5">
              <w:rPr>
                <w:rFonts w:ascii="Times New Roman" w:hAnsi="Times New Roman" w:cs="Times New Roman"/>
              </w:rPr>
              <w:t>: как научиться управлять своими эмоциями.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Преподаватель психологии</w:t>
            </w:r>
          </w:p>
        </w:tc>
      </w:tr>
      <w:tr w:rsidR="00530ECD" w:rsidRPr="00B420F5" w:rsidTr="001A27B7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Виды анализа урока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530ECD" w:rsidRPr="00B420F5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530ECD" w:rsidRPr="00B420F5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8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Подведение итогов работы школы профессионального становления.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Дискуссия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530ECD" w:rsidRPr="00B420F5" w:rsidTr="001A27B7">
        <w:tc>
          <w:tcPr>
            <w:tcW w:w="560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tcBorders>
              <w:top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Составление характеристики на молодого педагога.</w:t>
            </w:r>
          </w:p>
        </w:tc>
        <w:tc>
          <w:tcPr>
            <w:tcW w:w="1394" w:type="dxa"/>
            <w:tcBorders>
              <w:top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8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1A27B7">
        <w:tc>
          <w:tcPr>
            <w:tcW w:w="560" w:type="dxa"/>
            <w:vMerge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Анализ открытых уроков.</w:t>
            </w:r>
          </w:p>
        </w:tc>
        <w:tc>
          <w:tcPr>
            <w:tcW w:w="1394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ECD" w:rsidRPr="00B420F5" w:rsidTr="001A27B7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 Анкета для молодого педагога.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530ECD" w:rsidRPr="00B420F5" w:rsidRDefault="00530ECD" w:rsidP="00322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20F5" w:rsidRDefault="00B420F5" w:rsidP="003220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20F5" w:rsidRDefault="00B420F5" w:rsidP="003220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0ECD" w:rsidRPr="00B420F5" w:rsidRDefault="001A27B7" w:rsidP="00584F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Методист: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Мухамедеева</w:t>
      </w:r>
      <w:proofErr w:type="spellEnd"/>
      <w:r>
        <w:rPr>
          <w:rFonts w:ascii="Times New Roman" w:hAnsi="Times New Roman" w:cs="Times New Roman"/>
        </w:rPr>
        <w:t xml:space="preserve"> Р.Г.</w:t>
      </w: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C6" w:rsidRDefault="00D44FC6" w:rsidP="001A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заседания школы профессионального становления, </w:t>
      </w: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для преподавателей, работающих 3-й год </w:t>
      </w:r>
    </w:p>
    <w:tbl>
      <w:tblPr>
        <w:tblpPr w:leftFromText="180" w:rightFromText="180" w:vertAnchor="text" w:horzAnchor="margin" w:tblpXSpec="center" w:tblpY="17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412"/>
        <w:gridCol w:w="1393"/>
        <w:gridCol w:w="2026"/>
        <w:gridCol w:w="2023"/>
      </w:tblGrid>
      <w:tr w:rsidR="001A27B7" w:rsidRPr="00B420F5" w:rsidTr="001A27B7">
        <w:tc>
          <w:tcPr>
            <w:tcW w:w="560" w:type="dxa"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3" w:type="dxa"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26" w:type="dxa"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023" w:type="dxa"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A27B7" w:rsidRPr="00B420F5" w:rsidTr="001A27B7">
        <w:tc>
          <w:tcPr>
            <w:tcW w:w="560" w:type="dxa"/>
            <w:vMerge w:val="restart"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2" w:type="dxa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№1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1.Основные положения. Концепция р</w:t>
            </w:r>
            <w:r w:rsidR="00BF4691">
              <w:rPr>
                <w:rFonts w:ascii="Times New Roman" w:hAnsi="Times New Roman" w:cs="Times New Roman"/>
              </w:rPr>
              <w:t xml:space="preserve">азвития образования в РК </w:t>
            </w:r>
          </w:p>
        </w:tc>
        <w:tc>
          <w:tcPr>
            <w:tcW w:w="1393" w:type="dxa"/>
            <w:vMerge w:val="restart"/>
            <w:vAlign w:val="center"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26" w:type="dxa"/>
            <w:vMerge w:val="restart"/>
            <w:vAlign w:val="center"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vAlign w:val="center"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1A27B7" w:rsidRPr="00B420F5" w:rsidTr="001A27B7">
        <w:tc>
          <w:tcPr>
            <w:tcW w:w="560" w:type="dxa"/>
            <w:vMerge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Изучение нормативно-правовой базы.</w:t>
            </w:r>
          </w:p>
        </w:tc>
        <w:tc>
          <w:tcPr>
            <w:tcW w:w="1393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vMerge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Анкета молодого педагога.</w:t>
            </w:r>
          </w:p>
        </w:tc>
        <w:tc>
          <w:tcPr>
            <w:tcW w:w="1393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Аттестация. Требования к квалификации педагогических работников.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1A27B7" w:rsidRPr="00B420F5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№3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Развитие и коррекция коммуникативной и конфликтной компетентности педагога.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1A27B7" w:rsidRPr="00B420F5" w:rsidTr="001A27B7">
        <w:tc>
          <w:tcPr>
            <w:tcW w:w="560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посещенных уроков.</w:t>
            </w:r>
          </w:p>
        </w:tc>
        <w:tc>
          <w:tcPr>
            <w:tcW w:w="1393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Методический ринг (дискуссия на проблемную ситуацию).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1A27B7" w:rsidRPr="00B420F5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Игровой подход в обучении.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BF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1A27B7" w:rsidRPr="00B420F5" w:rsidTr="001A27B7">
        <w:tc>
          <w:tcPr>
            <w:tcW w:w="560" w:type="dxa"/>
            <w:vMerge/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2.Игровые формы обучения: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индивидуально-групповые формы работы; </w:t>
            </w:r>
            <w:proofErr w:type="spellStart"/>
            <w:r w:rsidRPr="00B420F5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B420F5">
              <w:rPr>
                <w:rFonts w:ascii="Times New Roman" w:hAnsi="Times New Roman" w:cs="Times New Roman"/>
              </w:rPr>
              <w:t>; конференция;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393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6 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1.Система и методы проверки знаний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1A27B7" w:rsidRPr="00B420F5" w:rsidTr="001A27B7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2.Методы организации самостоятельной  работы учащихся на уроках.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Современные образовательные технологии и методики.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</w:tr>
      <w:tr w:rsidR="001A27B7" w:rsidRPr="00B420F5" w:rsidTr="001A27B7"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Компьютерные технологии.</w:t>
            </w:r>
          </w:p>
        </w:tc>
        <w:tc>
          <w:tcPr>
            <w:tcW w:w="1393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3. Развивающее и </w:t>
            </w:r>
            <w:proofErr w:type="spellStart"/>
            <w:r w:rsidRPr="00B420F5">
              <w:rPr>
                <w:rFonts w:ascii="Times New Roman" w:hAnsi="Times New Roman" w:cs="Times New Roman"/>
              </w:rPr>
              <w:t>саморазвивающее</w:t>
            </w:r>
            <w:proofErr w:type="spellEnd"/>
            <w:r w:rsidRPr="00B420F5">
              <w:rPr>
                <w:rFonts w:ascii="Times New Roman" w:hAnsi="Times New Roman" w:cs="Times New Roman"/>
              </w:rPr>
              <w:t xml:space="preserve"> обучение.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8 </w:t>
            </w:r>
          </w:p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Подведение итогов совместной работы наставников и стажеров.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1A27B7" w:rsidRPr="00B420F5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1A27B7" w:rsidRPr="00B420F5" w:rsidTr="001A27B7">
        <w:tc>
          <w:tcPr>
            <w:tcW w:w="560" w:type="dxa"/>
            <w:vMerge/>
            <w:vAlign w:val="center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Педагогический дебют.</w:t>
            </w:r>
          </w:p>
        </w:tc>
        <w:tc>
          <w:tcPr>
            <w:tcW w:w="1393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vMerge/>
            <w:vAlign w:val="center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Методическая выставка.</w:t>
            </w:r>
          </w:p>
        </w:tc>
        <w:tc>
          <w:tcPr>
            <w:tcW w:w="1393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7B7" w:rsidRPr="00B420F5" w:rsidTr="001A27B7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4. Анкета для молодого педагога. </w:t>
            </w:r>
          </w:p>
        </w:tc>
        <w:tc>
          <w:tcPr>
            <w:tcW w:w="1393" w:type="dxa"/>
            <w:vMerge/>
            <w:tcBorders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8" w:space="0" w:color="auto"/>
            </w:tcBorders>
          </w:tcPr>
          <w:p w:rsidR="001A27B7" w:rsidRPr="00B420F5" w:rsidRDefault="001A27B7" w:rsidP="001A2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</w:rPr>
      </w:pPr>
    </w:p>
    <w:p w:rsidR="00B420F5" w:rsidRDefault="00B420F5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0F5" w:rsidRDefault="00B420F5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1A27B7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2D0" w:rsidRPr="00B420F5" w:rsidRDefault="000172D0" w:rsidP="003220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20F5" w:rsidRPr="00B420F5" w:rsidRDefault="00B420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420F5" w:rsidRPr="00B420F5" w:rsidSect="009B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0751"/>
    <w:multiLevelType w:val="hybridMultilevel"/>
    <w:tmpl w:val="60D2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326"/>
    <w:multiLevelType w:val="hybridMultilevel"/>
    <w:tmpl w:val="103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49F0"/>
    <w:rsid w:val="000172D0"/>
    <w:rsid w:val="00057267"/>
    <w:rsid w:val="00080771"/>
    <w:rsid w:val="0008774D"/>
    <w:rsid w:val="0011237A"/>
    <w:rsid w:val="00124925"/>
    <w:rsid w:val="00127A47"/>
    <w:rsid w:val="00135276"/>
    <w:rsid w:val="0016296D"/>
    <w:rsid w:val="001A27B7"/>
    <w:rsid w:val="001E74BD"/>
    <w:rsid w:val="001F4301"/>
    <w:rsid w:val="00211077"/>
    <w:rsid w:val="00223DB7"/>
    <w:rsid w:val="00270913"/>
    <w:rsid w:val="002A6652"/>
    <w:rsid w:val="002E68CE"/>
    <w:rsid w:val="002F01B8"/>
    <w:rsid w:val="00301AA4"/>
    <w:rsid w:val="003220F1"/>
    <w:rsid w:val="00323ADB"/>
    <w:rsid w:val="003272E1"/>
    <w:rsid w:val="00353C30"/>
    <w:rsid w:val="003E097F"/>
    <w:rsid w:val="003E65F5"/>
    <w:rsid w:val="00477F53"/>
    <w:rsid w:val="005176A0"/>
    <w:rsid w:val="00530ECD"/>
    <w:rsid w:val="00551470"/>
    <w:rsid w:val="005633B1"/>
    <w:rsid w:val="00584FFF"/>
    <w:rsid w:val="005A578F"/>
    <w:rsid w:val="005B7DA6"/>
    <w:rsid w:val="005E57A2"/>
    <w:rsid w:val="006649B7"/>
    <w:rsid w:val="006656B3"/>
    <w:rsid w:val="00682305"/>
    <w:rsid w:val="00683506"/>
    <w:rsid w:val="00683BF8"/>
    <w:rsid w:val="006D06D9"/>
    <w:rsid w:val="006F756B"/>
    <w:rsid w:val="007206D1"/>
    <w:rsid w:val="00720752"/>
    <w:rsid w:val="007336FB"/>
    <w:rsid w:val="007759DC"/>
    <w:rsid w:val="0077644C"/>
    <w:rsid w:val="00781EDF"/>
    <w:rsid w:val="0080591E"/>
    <w:rsid w:val="00813845"/>
    <w:rsid w:val="0084631E"/>
    <w:rsid w:val="00851C6A"/>
    <w:rsid w:val="00860E7B"/>
    <w:rsid w:val="008D35EB"/>
    <w:rsid w:val="008F7D16"/>
    <w:rsid w:val="00945DDA"/>
    <w:rsid w:val="009B36AD"/>
    <w:rsid w:val="009C47FE"/>
    <w:rsid w:val="009C55C8"/>
    <w:rsid w:val="00A06F08"/>
    <w:rsid w:val="00A10161"/>
    <w:rsid w:val="00A23488"/>
    <w:rsid w:val="00A406A7"/>
    <w:rsid w:val="00A57601"/>
    <w:rsid w:val="00A617E2"/>
    <w:rsid w:val="00A7088C"/>
    <w:rsid w:val="00A70F4A"/>
    <w:rsid w:val="00AD7F2F"/>
    <w:rsid w:val="00B021D7"/>
    <w:rsid w:val="00B420F5"/>
    <w:rsid w:val="00B45D3F"/>
    <w:rsid w:val="00B75F78"/>
    <w:rsid w:val="00BA3D9F"/>
    <w:rsid w:val="00BB0493"/>
    <w:rsid w:val="00BD7FAB"/>
    <w:rsid w:val="00BF4691"/>
    <w:rsid w:val="00C27335"/>
    <w:rsid w:val="00C349F0"/>
    <w:rsid w:val="00C37B5B"/>
    <w:rsid w:val="00C56A20"/>
    <w:rsid w:val="00C7763B"/>
    <w:rsid w:val="00C832D0"/>
    <w:rsid w:val="00C85B27"/>
    <w:rsid w:val="00C86282"/>
    <w:rsid w:val="00CA575C"/>
    <w:rsid w:val="00CB19DE"/>
    <w:rsid w:val="00CD50B1"/>
    <w:rsid w:val="00CF5A38"/>
    <w:rsid w:val="00D10F68"/>
    <w:rsid w:val="00D44FC6"/>
    <w:rsid w:val="00D6435D"/>
    <w:rsid w:val="00DA4F43"/>
    <w:rsid w:val="00DE4304"/>
    <w:rsid w:val="00DE6DC5"/>
    <w:rsid w:val="00E7487B"/>
    <w:rsid w:val="00E843A7"/>
    <w:rsid w:val="00EC1703"/>
    <w:rsid w:val="00F124F6"/>
    <w:rsid w:val="00F34CE2"/>
    <w:rsid w:val="00F53ADE"/>
    <w:rsid w:val="00F94713"/>
    <w:rsid w:val="00FC1041"/>
    <w:rsid w:val="00FE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A7"/>
    <w:pPr>
      <w:ind w:left="720"/>
      <w:contextualSpacing/>
    </w:pPr>
  </w:style>
  <w:style w:type="table" w:styleId="a4">
    <w:name w:val="Table Grid"/>
    <w:basedOn w:val="a1"/>
    <w:uiPriority w:val="59"/>
    <w:rsid w:val="00DE4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1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D06D9"/>
  </w:style>
  <w:style w:type="paragraph" w:styleId="a7">
    <w:name w:val="No Spacing"/>
    <w:basedOn w:val="a"/>
    <w:uiPriority w:val="1"/>
    <w:qFormat/>
    <w:rsid w:val="00C8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440F-0C14-4F5A-B5EE-1451E58B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РАВХАТ</cp:lastModifiedBy>
  <cp:revision>66</cp:revision>
  <cp:lastPrinted>2019-09-03T07:32:00Z</cp:lastPrinted>
  <dcterms:created xsi:type="dcterms:W3CDTF">2015-09-07T04:08:00Z</dcterms:created>
  <dcterms:modified xsi:type="dcterms:W3CDTF">2020-04-29T05:32:00Z</dcterms:modified>
</cp:coreProperties>
</file>